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4B7D" w14:textId="1A89D51B" w:rsidR="00F920FF" w:rsidRPr="00CB3558" w:rsidRDefault="00F920FF" w:rsidP="00942AAC">
      <w:pPr>
        <w:pStyle w:val="GvdeMetni"/>
        <w:ind w:left="0" w:firstLine="26"/>
        <w:jc w:val="center"/>
        <w:rPr>
          <w:b/>
        </w:rPr>
      </w:pPr>
      <w:r w:rsidRPr="00CB3558">
        <w:rPr>
          <w:b/>
        </w:rPr>
        <w:t>EK-1</w:t>
      </w:r>
    </w:p>
    <w:p w14:paraId="66DEEEFF" w14:textId="77777777" w:rsidR="00F920FF" w:rsidRPr="00CB3558" w:rsidRDefault="00F920FF" w:rsidP="00B74740">
      <w:pPr>
        <w:pStyle w:val="GvdeMetni"/>
        <w:ind w:left="0" w:firstLine="26"/>
        <w:jc w:val="center"/>
        <w:rPr>
          <w:b/>
        </w:rPr>
      </w:pPr>
      <w:r w:rsidRPr="00CB3558">
        <w:rPr>
          <w:b/>
        </w:rPr>
        <w:t>KARAR ÖRNEĞİ</w:t>
      </w:r>
    </w:p>
    <w:p w14:paraId="11839EC1" w14:textId="77777777" w:rsidR="00F920FF" w:rsidRPr="00CB3558" w:rsidRDefault="00F920FF" w:rsidP="00F920FF">
      <w:pPr>
        <w:pStyle w:val="GvdeMetni"/>
        <w:jc w:val="center"/>
      </w:pPr>
    </w:p>
    <w:p w14:paraId="016E1E18" w14:textId="5E661471" w:rsidR="00F920FF" w:rsidRPr="00CB3558" w:rsidRDefault="007913F7" w:rsidP="00F920FF">
      <w:pPr>
        <w:pStyle w:val="GvdeMetni"/>
      </w:pPr>
      <w:r w:rsidRPr="00CB3558">
        <w:t>İşletmenin Muhasebesi</w:t>
      </w:r>
      <w:r w:rsidR="00E055BF" w:rsidRPr="00CB3558">
        <w:t>yle</w:t>
      </w:r>
      <w:r w:rsidRPr="00CB3558">
        <w:t xml:space="preserve"> İlgili Olmayan </w:t>
      </w:r>
      <w:r w:rsidR="00F920FF" w:rsidRPr="00CB3558">
        <w:t xml:space="preserve">Ticari Defterlerin Elektronik Ortamda Tutulması Hakkında Tebliğ kapsamında </w:t>
      </w:r>
      <w:r w:rsidR="002E52C2" w:rsidRPr="00CB3558">
        <w:t>Ş</w:t>
      </w:r>
      <w:r w:rsidR="00F920FF" w:rsidRPr="00CB3558">
        <w:t xml:space="preserve">irketimiz defterlerinin elektronik ortamda tutulabilmesi amacıyla aşağıda bilgilerine yer verilen defterlerin kapanışının yapılmasına ve bu Tebliğ çerçevesinde oluşturulan </w:t>
      </w:r>
      <w:r w:rsidR="00043572" w:rsidRPr="00CB3558">
        <w:t xml:space="preserve">Elektronik Defter </w:t>
      </w:r>
      <w:r w:rsidR="00F920FF" w:rsidRPr="00CB3558">
        <w:t>Sistem</w:t>
      </w:r>
      <w:r w:rsidR="00043572" w:rsidRPr="00CB3558">
        <w:t>in</w:t>
      </w:r>
      <w:r w:rsidR="00F920FF" w:rsidRPr="00CB3558">
        <w:t>de işlemleri yürütmek üzere bilgilerine yer verilen kişilerin Sisteme tanımlanmasına karar verilmiştir.</w:t>
      </w:r>
    </w:p>
    <w:p w14:paraId="70EF2F5D" w14:textId="77777777" w:rsidR="00F920FF" w:rsidRPr="00CB3558" w:rsidRDefault="00F920FF" w:rsidP="001C732E">
      <w:pPr>
        <w:pStyle w:val="GvdeMetni"/>
        <w:ind w:left="0" w:firstLine="0"/>
      </w:pPr>
    </w:p>
    <w:p w14:paraId="7A106367" w14:textId="77777777" w:rsidR="00F81479" w:rsidRPr="00CB3558" w:rsidRDefault="00F81479" w:rsidP="00F814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CB355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Adı ve Soyadı*</w:t>
      </w:r>
    </w:p>
    <w:p w14:paraId="61C267D1" w14:textId="77777777" w:rsidR="00F81479" w:rsidRPr="00CB3558" w:rsidRDefault="00F81479" w:rsidP="00F814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CB355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İmzası</w:t>
      </w:r>
    </w:p>
    <w:p w14:paraId="0FA6379E" w14:textId="77777777" w:rsidR="00F920FF" w:rsidRPr="00CB3558" w:rsidRDefault="00F920FF" w:rsidP="00C71771">
      <w:pPr>
        <w:pStyle w:val="GvdeMetni"/>
        <w:ind w:left="0" w:firstLine="0"/>
      </w:pPr>
    </w:p>
    <w:p w14:paraId="76B0526E" w14:textId="1AAE1D25" w:rsidR="00F920FF" w:rsidRPr="00CB3558" w:rsidRDefault="00F920FF" w:rsidP="00F920FF">
      <w:pPr>
        <w:pStyle w:val="GvdeMetni"/>
        <w:ind w:left="0" w:firstLine="0"/>
        <w:rPr>
          <w:b/>
        </w:rPr>
      </w:pPr>
      <w:r w:rsidRPr="00CB3558">
        <w:rPr>
          <w:b/>
        </w:rPr>
        <w:t xml:space="preserve">Defter ve </w:t>
      </w:r>
      <w:r w:rsidR="00E60F7C" w:rsidRPr="00CB3558">
        <w:rPr>
          <w:b/>
        </w:rPr>
        <w:t>Kullanıcı</w:t>
      </w:r>
      <w:r w:rsidRPr="00CB3558">
        <w:rPr>
          <w:b/>
        </w:rPr>
        <w:t>ya İlişkin Bilgiler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721"/>
        <w:gridCol w:w="1366"/>
        <w:gridCol w:w="1375"/>
        <w:gridCol w:w="1629"/>
        <w:gridCol w:w="3260"/>
      </w:tblGrid>
      <w:tr w:rsidR="00051D14" w:rsidRPr="00CB3558" w14:paraId="34DB6DA9" w14:textId="77777777" w:rsidTr="00F86941">
        <w:trPr>
          <w:trHeight w:val="751"/>
          <w:jc w:val="center"/>
        </w:trPr>
        <w:tc>
          <w:tcPr>
            <w:tcW w:w="1721" w:type="dxa"/>
            <w:vAlign w:val="center"/>
          </w:tcPr>
          <w:p w14:paraId="65574257" w14:textId="11ADC142" w:rsidR="00051D14" w:rsidRPr="00CB3558" w:rsidRDefault="00051D14" w:rsidP="00F86941">
            <w:pPr>
              <w:pStyle w:val="GvdeMetni"/>
              <w:ind w:left="0" w:firstLine="0"/>
              <w:jc w:val="center"/>
              <w:rPr>
                <w:b/>
              </w:rPr>
            </w:pPr>
            <w:r w:rsidRPr="00CB3558">
              <w:rPr>
                <w:b/>
              </w:rPr>
              <w:t xml:space="preserve">Defter </w:t>
            </w:r>
            <w:proofErr w:type="spellStart"/>
            <w:r w:rsidRPr="00CB3558">
              <w:rPr>
                <w:b/>
              </w:rPr>
              <w:t>Türü</w:t>
            </w:r>
            <w:proofErr w:type="spellEnd"/>
            <w:r w:rsidRPr="00CB3558">
              <w:rPr>
                <w:b/>
              </w:rPr>
              <w:t>**</w:t>
            </w:r>
          </w:p>
        </w:tc>
        <w:tc>
          <w:tcPr>
            <w:tcW w:w="1366" w:type="dxa"/>
            <w:vAlign w:val="center"/>
          </w:tcPr>
          <w:p w14:paraId="5F98F186" w14:textId="77777777" w:rsidR="00051D14" w:rsidRPr="00CB3558" w:rsidRDefault="00051D14" w:rsidP="00F86941">
            <w:pPr>
              <w:pStyle w:val="GvdeMetni"/>
              <w:ind w:left="0" w:firstLine="0"/>
              <w:jc w:val="center"/>
              <w:rPr>
                <w:b/>
              </w:rPr>
            </w:pPr>
            <w:r w:rsidRPr="00CB3558">
              <w:rPr>
                <w:b/>
              </w:rPr>
              <w:t xml:space="preserve">Defter </w:t>
            </w:r>
            <w:proofErr w:type="spellStart"/>
            <w:r w:rsidRPr="00CB3558">
              <w:rPr>
                <w:b/>
              </w:rPr>
              <w:t>Bilgileri</w:t>
            </w:r>
            <w:proofErr w:type="spellEnd"/>
          </w:p>
        </w:tc>
        <w:tc>
          <w:tcPr>
            <w:tcW w:w="1375" w:type="dxa"/>
          </w:tcPr>
          <w:p w14:paraId="2ED3F3A9" w14:textId="77777777" w:rsidR="00051D14" w:rsidRPr="00CB3558" w:rsidRDefault="00051D14" w:rsidP="00F86941">
            <w:pPr>
              <w:pStyle w:val="GvdeMetni"/>
              <w:ind w:left="0" w:firstLine="0"/>
              <w:jc w:val="center"/>
              <w:rPr>
                <w:b/>
              </w:rPr>
            </w:pPr>
          </w:p>
          <w:p w14:paraId="6415268B" w14:textId="7BA61DD8" w:rsidR="00051D14" w:rsidRPr="00CB3558" w:rsidRDefault="00051D14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Adı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Soyadı</w:t>
            </w:r>
            <w:proofErr w:type="spellEnd"/>
          </w:p>
        </w:tc>
        <w:tc>
          <w:tcPr>
            <w:tcW w:w="1629" w:type="dxa"/>
            <w:vAlign w:val="center"/>
          </w:tcPr>
          <w:p w14:paraId="241C7015" w14:textId="28D23635" w:rsidR="00051D14" w:rsidRPr="00CB3558" w:rsidRDefault="00051D14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Yetki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Kapsamı</w:t>
            </w:r>
            <w:proofErr w:type="spellEnd"/>
            <w:r w:rsidR="0021378A" w:rsidRPr="00CB3558">
              <w:rPr>
                <w:b/>
              </w:rPr>
              <w:t>***</w:t>
            </w:r>
          </w:p>
        </w:tc>
        <w:tc>
          <w:tcPr>
            <w:tcW w:w="3260" w:type="dxa"/>
            <w:vAlign w:val="center"/>
          </w:tcPr>
          <w:p w14:paraId="7204952A" w14:textId="471114D2" w:rsidR="00051D14" w:rsidRPr="00CB3558" w:rsidRDefault="00051D14" w:rsidP="00F86941">
            <w:pPr>
              <w:pStyle w:val="GvdeMetni"/>
              <w:ind w:left="0" w:firstLine="0"/>
              <w:jc w:val="center"/>
              <w:rPr>
                <w:b/>
              </w:rPr>
            </w:pPr>
            <w:proofErr w:type="spellStart"/>
            <w:r w:rsidRPr="00CB3558">
              <w:rPr>
                <w:b/>
              </w:rPr>
              <w:t>Kullanıcı</w:t>
            </w:r>
            <w:proofErr w:type="spellEnd"/>
            <w:r w:rsidRPr="00CB3558">
              <w:rPr>
                <w:b/>
              </w:rPr>
              <w:t xml:space="preserve"> </w:t>
            </w:r>
            <w:proofErr w:type="spellStart"/>
            <w:r w:rsidRPr="00CB3558">
              <w:rPr>
                <w:b/>
              </w:rPr>
              <w:t>Bilgileri</w:t>
            </w:r>
            <w:proofErr w:type="spellEnd"/>
          </w:p>
        </w:tc>
      </w:tr>
      <w:tr w:rsidR="00051D14" w:rsidRPr="00CB3558" w14:paraId="2B61EBFE" w14:textId="77777777" w:rsidTr="00F86941">
        <w:trPr>
          <w:trHeight w:val="751"/>
          <w:jc w:val="center"/>
        </w:trPr>
        <w:tc>
          <w:tcPr>
            <w:tcW w:w="1721" w:type="dxa"/>
            <w:vAlign w:val="center"/>
          </w:tcPr>
          <w:p w14:paraId="610ABA8B" w14:textId="14F101B1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66" w:type="dxa"/>
            <w:vAlign w:val="center"/>
          </w:tcPr>
          <w:p w14:paraId="73A351A4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75" w:type="dxa"/>
          </w:tcPr>
          <w:p w14:paraId="059E5535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629" w:type="dxa"/>
            <w:vAlign w:val="center"/>
          </w:tcPr>
          <w:p w14:paraId="5B7FF70A" w14:textId="1A7495AA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260" w:type="dxa"/>
            <w:vMerge w:val="restart"/>
            <w:vAlign w:val="center"/>
          </w:tcPr>
          <w:p w14:paraId="57351B37" w14:textId="05C59BD1" w:rsidR="00051D14" w:rsidRPr="00CB3558" w:rsidRDefault="00051D14" w:rsidP="00F86941">
            <w:pPr>
              <w:pStyle w:val="GvdeMetni"/>
              <w:ind w:left="0" w:firstLine="0"/>
            </w:pPr>
            <w:r w:rsidRPr="00CB3558">
              <w:t xml:space="preserve">Bu </w:t>
            </w:r>
            <w:proofErr w:type="spellStart"/>
            <w:r w:rsidRPr="00CB3558">
              <w:t>alanda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Kullanıcının</w:t>
            </w:r>
            <w:proofErr w:type="spellEnd"/>
            <w:r w:rsidRPr="00CB3558">
              <w:t xml:space="preserve"> </w:t>
            </w:r>
            <w:proofErr w:type="spellStart"/>
            <w:proofErr w:type="gramStart"/>
            <w:r w:rsidRPr="00CB3558">
              <w:t>uyruğu</w:t>
            </w:r>
            <w:proofErr w:type="spellEnd"/>
            <w:r w:rsidRPr="00CB3558">
              <w:t>,  Türkiye</w:t>
            </w:r>
            <w:proofErr w:type="gramEnd"/>
            <w:r w:rsidRPr="00CB3558">
              <w:t xml:space="preserve"> </w:t>
            </w:r>
            <w:proofErr w:type="spellStart"/>
            <w:r w:rsidRPr="00CB3558">
              <w:t>Cumhuriyeti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, </w:t>
            </w:r>
            <w:proofErr w:type="spellStart"/>
            <w:r w:rsidRPr="00CB3558">
              <w:t>yabancı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, </w:t>
            </w:r>
            <w:proofErr w:type="spellStart"/>
            <w:r w:rsidRPr="00CB3558">
              <w:t>mavi</w:t>
            </w:r>
            <w:proofErr w:type="spellEnd"/>
            <w:r w:rsidRPr="00CB3558">
              <w:t xml:space="preserve"> kart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veya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pasaport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, </w:t>
            </w:r>
            <w:proofErr w:type="spellStart"/>
            <w:r w:rsidRPr="00CB3558">
              <w:t>elektronik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posta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adresi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telefon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olmak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üzere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iletişim</w:t>
            </w:r>
            <w:proofErr w:type="spellEnd"/>
            <w:r w:rsidRPr="00CB3558">
              <w:t xml:space="preserve"> bilgileri </w:t>
            </w:r>
            <w:proofErr w:type="spellStart"/>
            <w:r w:rsidRPr="00CB3558">
              <w:t>yazılacaktır</w:t>
            </w:r>
            <w:proofErr w:type="spellEnd"/>
            <w:r w:rsidRPr="00CB3558">
              <w:t>.</w:t>
            </w:r>
          </w:p>
        </w:tc>
      </w:tr>
      <w:tr w:rsidR="00051D14" w:rsidRPr="00CB3558" w14:paraId="24CCE5F7" w14:textId="77777777" w:rsidTr="00F86941">
        <w:trPr>
          <w:trHeight w:val="752"/>
          <w:jc w:val="center"/>
        </w:trPr>
        <w:tc>
          <w:tcPr>
            <w:tcW w:w="1721" w:type="dxa"/>
            <w:vAlign w:val="center"/>
          </w:tcPr>
          <w:p w14:paraId="66A72F09" w14:textId="7CDAA05D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66" w:type="dxa"/>
            <w:vAlign w:val="center"/>
          </w:tcPr>
          <w:p w14:paraId="36C45C37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75" w:type="dxa"/>
          </w:tcPr>
          <w:p w14:paraId="393ABDD1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629" w:type="dxa"/>
            <w:vAlign w:val="center"/>
          </w:tcPr>
          <w:p w14:paraId="26126BB2" w14:textId="26377971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2BBA4A9B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</w:tr>
      <w:tr w:rsidR="00051D14" w:rsidRPr="00CB3558" w14:paraId="516B4A64" w14:textId="77777777" w:rsidTr="00F86941">
        <w:trPr>
          <w:trHeight w:val="751"/>
          <w:jc w:val="center"/>
        </w:trPr>
        <w:tc>
          <w:tcPr>
            <w:tcW w:w="1721" w:type="dxa"/>
            <w:vAlign w:val="center"/>
          </w:tcPr>
          <w:p w14:paraId="639EFD69" w14:textId="6A471169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66" w:type="dxa"/>
            <w:vAlign w:val="center"/>
          </w:tcPr>
          <w:p w14:paraId="656C8653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75" w:type="dxa"/>
          </w:tcPr>
          <w:p w14:paraId="55FA8EFF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629" w:type="dxa"/>
            <w:vAlign w:val="center"/>
          </w:tcPr>
          <w:p w14:paraId="0F6A0E8C" w14:textId="1D90C5A2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72BCD604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</w:tr>
      <w:tr w:rsidR="00051D14" w:rsidRPr="00CB3558" w14:paraId="4CDBC7C7" w14:textId="77777777" w:rsidTr="00F86941">
        <w:trPr>
          <w:trHeight w:val="752"/>
          <w:jc w:val="center"/>
        </w:trPr>
        <w:tc>
          <w:tcPr>
            <w:tcW w:w="1721" w:type="dxa"/>
            <w:vAlign w:val="center"/>
          </w:tcPr>
          <w:p w14:paraId="1C11D0BF" w14:textId="4373CC46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66" w:type="dxa"/>
            <w:vAlign w:val="center"/>
          </w:tcPr>
          <w:p w14:paraId="7281F0DF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375" w:type="dxa"/>
          </w:tcPr>
          <w:p w14:paraId="038F3A79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1629" w:type="dxa"/>
            <w:vAlign w:val="center"/>
          </w:tcPr>
          <w:p w14:paraId="7E0291C5" w14:textId="084CC0DB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439F2F06" w14:textId="77777777" w:rsidR="00051D14" w:rsidRPr="00CB3558" w:rsidRDefault="00051D14" w:rsidP="00F86941">
            <w:pPr>
              <w:pStyle w:val="GvdeMetni"/>
              <w:ind w:left="0" w:firstLine="0"/>
              <w:jc w:val="center"/>
            </w:pPr>
          </w:p>
        </w:tc>
      </w:tr>
    </w:tbl>
    <w:p w14:paraId="268C0BE4" w14:textId="77777777" w:rsidR="00F920FF" w:rsidRPr="00CB3558" w:rsidRDefault="00F920FF" w:rsidP="00F920FF">
      <w:pPr>
        <w:pStyle w:val="GvdeMetni"/>
        <w:ind w:left="0" w:firstLine="0"/>
      </w:pPr>
    </w:p>
    <w:p w14:paraId="1B208A50" w14:textId="5C1D2657" w:rsidR="00051D14" w:rsidRPr="00CB3558" w:rsidRDefault="00F920FF" w:rsidP="00F920FF">
      <w:pPr>
        <w:pStyle w:val="GvdeMetni"/>
        <w:ind w:left="0" w:firstLine="0"/>
      </w:pPr>
      <w:r w:rsidRPr="00CB3558">
        <w:t xml:space="preserve"> </w:t>
      </w:r>
    </w:p>
    <w:p w14:paraId="44D9FF5E" w14:textId="77777777" w:rsidR="0091240E" w:rsidRPr="00CB3558" w:rsidRDefault="0091240E" w:rsidP="0091240E">
      <w:pPr>
        <w:pStyle w:val="GvdeMetni"/>
        <w:ind w:left="0" w:firstLine="0"/>
        <w:rPr>
          <w:b/>
          <w:bCs/>
        </w:rPr>
      </w:pPr>
      <w:r w:rsidRPr="00CB3558">
        <w:rPr>
          <w:b/>
          <w:bCs/>
        </w:rPr>
        <w:t>Şirketin;</w:t>
      </w:r>
    </w:p>
    <w:p w14:paraId="64F2B1F3" w14:textId="77777777" w:rsidR="00051D14" w:rsidRPr="00CB3558" w:rsidRDefault="00051D14" w:rsidP="00F920FF">
      <w:pPr>
        <w:pStyle w:val="GvdeMetni"/>
        <w:ind w:left="0" w:firstLine="0"/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4820"/>
      </w:tblGrid>
      <w:tr w:rsidR="0091240E" w:rsidRPr="00CB3558" w14:paraId="2A6A0A9A" w14:textId="77777777" w:rsidTr="00F86941">
        <w:trPr>
          <w:jc w:val="center"/>
        </w:trPr>
        <w:tc>
          <w:tcPr>
            <w:tcW w:w="2263" w:type="dxa"/>
          </w:tcPr>
          <w:p w14:paraId="2982E137" w14:textId="1081248B" w:rsidR="0091240E" w:rsidRPr="00CB3558" w:rsidRDefault="0091240E" w:rsidP="00F920FF">
            <w:pPr>
              <w:pStyle w:val="GvdeMetni"/>
              <w:ind w:left="0" w:firstLine="0"/>
            </w:pPr>
            <w:r w:rsidRPr="00CB3558">
              <w:t xml:space="preserve">MERSİS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6D40A85C" w14:textId="77777777" w:rsidR="0091240E" w:rsidRPr="00CB3558" w:rsidRDefault="0091240E" w:rsidP="00F920FF">
            <w:pPr>
              <w:pStyle w:val="GvdeMetni"/>
              <w:ind w:left="0" w:firstLine="0"/>
            </w:pPr>
          </w:p>
        </w:tc>
        <w:tc>
          <w:tcPr>
            <w:tcW w:w="4820" w:type="dxa"/>
            <w:vMerge w:val="restart"/>
            <w:vAlign w:val="center"/>
          </w:tcPr>
          <w:p w14:paraId="2C9E6FF1" w14:textId="161D61D8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[Ticaret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Unvanı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]</w:t>
            </w:r>
          </w:p>
          <w:p w14:paraId="003F5398" w14:textId="71227858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26FC7C7" w14:textId="2550115C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BB6B7C3" w14:textId="77777777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3085145" w14:textId="77777777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Temsile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yetkili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kişinin</w:t>
            </w:r>
            <w:proofErr w:type="spellEnd"/>
          </w:p>
          <w:p w14:paraId="553945F8" w14:textId="13ED555D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Soyadı</w:t>
            </w:r>
            <w:proofErr w:type="spellEnd"/>
          </w:p>
          <w:p w14:paraId="113E17A2" w14:textId="77777777" w:rsidR="0091240E" w:rsidRPr="00CB3558" w:rsidRDefault="0091240E" w:rsidP="00912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  <w:proofErr w:type="spellEnd"/>
          </w:p>
          <w:p w14:paraId="1D06D6C5" w14:textId="6BBA8301" w:rsidR="0091240E" w:rsidRPr="00CB3558" w:rsidRDefault="0091240E" w:rsidP="0091240E">
            <w:pPr>
              <w:pStyle w:val="GvdeMetni"/>
              <w:ind w:left="0" w:firstLine="0"/>
              <w:jc w:val="center"/>
            </w:pPr>
          </w:p>
        </w:tc>
      </w:tr>
      <w:tr w:rsidR="0091240E" w:rsidRPr="00CB3558" w14:paraId="721E6BBC" w14:textId="77777777" w:rsidTr="00F86941">
        <w:trPr>
          <w:jc w:val="center"/>
        </w:trPr>
        <w:tc>
          <w:tcPr>
            <w:tcW w:w="2263" w:type="dxa"/>
          </w:tcPr>
          <w:p w14:paraId="412570EA" w14:textId="1FB227C5" w:rsidR="0091240E" w:rsidRPr="00CB3558" w:rsidRDefault="0091240E" w:rsidP="0082392B">
            <w:pPr>
              <w:pStyle w:val="GvdeMetni"/>
              <w:ind w:left="0" w:firstLine="0"/>
              <w:jc w:val="left"/>
            </w:pPr>
            <w:r w:rsidRPr="00CB3558">
              <w:t xml:space="preserve">Vergi </w:t>
            </w:r>
            <w:proofErr w:type="spellStart"/>
            <w:r w:rsidRPr="00CB3558">
              <w:t>Dairesi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</w:t>
            </w:r>
            <w:proofErr w:type="spellEnd"/>
            <w:r w:rsidR="0082392B">
              <w:t xml:space="preserve"> Vergi </w:t>
            </w:r>
            <w:proofErr w:type="spellStart"/>
            <w:r w:rsidR="0082392B"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5A8642B8" w14:textId="77777777" w:rsidR="0091240E" w:rsidRPr="00CB3558" w:rsidRDefault="0091240E" w:rsidP="00F920FF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546998F9" w14:textId="711C0204" w:rsidR="0091240E" w:rsidRPr="00CB3558" w:rsidRDefault="0091240E" w:rsidP="00F920FF">
            <w:pPr>
              <w:pStyle w:val="GvdeMetni"/>
              <w:ind w:left="0" w:firstLine="0"/>
            </w:pPr>
          </w:p>
        </w:tc>
      </w:tr>
      <w:tr w:rsidR="0091240E" w:rsidRPr="00CB3558" w14:paraId="01C400A3" w14:textId="77777777" w:rsidTr="00F86941">
        <w:trPr>
          <w:jc w:val="center"/>
        </w:trPr>
        <w:tc>
          <w:tcPr>
            <w:tcW w:w="2263" w:type="dxa"/>
          </w:tcPr>
          <w:p w14:paraId="58107B07" w14:textId="77777777" w:rsidR="0091240E" w:rsidRPr="00CB3558" w:rsidRDefault="0091240E" w:rsidP="0082392B">
            <w:pPr>
              <w:pStyle w:val="GvdeMetni"/>
              <w:ind w:left="0" w:firstLine="0"/>
              <w:jc w:val="left"/>
            </w:pPr>
            <w:proofErr w:type="spellStart"/>
            <w:r w:rsidRPr="00CB3558">
              <w:t>Bağlı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Bulunduğu</w:t>
            </w:r>
            <w:proofErr w:type="spellEnd"/>
            <w:r w:rsidRPr="00CB3558">
              <w:t xml:space="preserve"> Ticaret </w:t>
            </w:r>
            <w:proofErr w:type="spellStart"/>
            <w:r w:rsidRPr="00CB3558">
              <w:t>Sicili</w:t>
            </w:r>
            <w:proofErr w:type="spellEnd"/>
          </w:p>
          <w:p w14:paraId="1417FEFD" w14:textId="697BD928" w:rsidR="0091240E" w:rsidRPr="00CB3558" w:rsidRDefault="0091240E" w:rsidP="0082392B">
            <w:pPr>
              <w:pStyle w:val="GvdeMetni"/>
              <w:ind w:left="0" w:firstLine="0"/>
              <w:jc w:val="left"/>
            </w:pPr>
            <w:proofErr w:type="spellStart"/>
            <w:r w:rsidRPr="00CB3558">
              <w:t>Müdürlüğü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ve</w:t>
            </w:r>
            <w:proofErr w:type="spellEnd"/>
            <w:r w:rsidRPr="00CB3558">
              <w:t xml:space="preserve"> Ticaret </w:t>
            </w:r>
            <w:proofErr w:type="spellStart"/>
            <w:r w:rsidRPr="00CB3558">
              <w:t>Sicili</w:t>
            </w:r>
            <w:proofErr w:type="spellEnd"/>
            <w:r w:rsidR="00F81479"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774A1BDE" w14:textId="77777777" w:rsidR="0091240E" w:rsidRPr="00CB3558" w:rsidRDefault="0091240E" w:rsidP="00F920FF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779DF4C4" w14:textId="1186B13D" w:rsidR="0091240E" w:rsidRPr="00CB3558" w:rsidRDefault="0091240E" w:rsidP="00F920FF">
            <w:pPr>
              <w:pStyle w:val="GvdeMetni"/>
              <w:ind w:left="0" w:firstLine="0"/>
            </w:pPr>
          </w:p>
        </w:tc>
      </w:tr>
    </w:tbl>
    <w:p w14:paraId="4EA16B85" w14:textId="77777777" w:rsidR="00051D14" w:rsidRPr="00CB3558" w:rsidRDefault="00051D14" w:rsidP="00F920FF">
      <w:pPr>
        <w:pStyle w:val="GvdeMetni"/>
        <w:ind w:left="0" w:firstLine="0"/>
      </w:pPr>
    </w:p>
    <w:p w14:paraId="5B8D74F2" w14:textId="5CCC3C22" w:rsidR="00051D14" w:rsidRPr="0082392B" w:rsidRDefault="00051D14" w:rsidP="00F920FF">
      <w:pPr>
        <w:pStyle w:val="GvdeMetni"/>
        <w:ind w:left="0" w:firstLine="0"/>
      </w:pPr>
    </w:p>
    <w:p w14:paraId="65B0E133" w14:textId="1E936101" w:rsidR="00F920FF" w:rsidRPr="0082392B" w:rsidRDefault="00F920FF" w:rsidP="00F920FF">
      <w:pPr>
        <w:pStyle w:val="GvdeMetni"/>
        <w:ind w:left="0" w:firstLine="0"/>
      </w:pPr>
      <w:r w:rsidRPr="0082392B">
        <w:t xml:space="preserve"> (*) Şirketin türüne göre </w:t>
      </w:r>
      <w:r w:rsidR="00D270E8" w:rsidRPr="0082392B">
        <w:t xml:space="preserve">Türk Ticaret </w:t>
      </w:r>
      <w:r w:rsidR="002E5417" w:rsidRPr="0082392B">
        <w:t>Kanun</w:t>
      </w:r>
      <w:r w:rsidR="00D270E8" w:rsidRPr="0082392B">
        <w:t>u</w:t>
      </w:r>
      <w:r w:rsidR="002E5417" w:rsidRPr="0082392B">
        <w:t xml:space="preserve"> ve şirket sözleşmesine uygun bir şekilde alınmış organ kararında bulunması gereken</w:t>
      </w:r>
      <w:r w:rsidRPr="0082392B">
        <w:t xml:space="preserve"> imzaları içerir.</w:t>
      </w:r>
    </w:p>
    <w:p w14:paraId="12CBFB2E" w14:textId="0BED85F8" w:rsidR="002F3856" w:rsidRPr="0082392B" w:rsidRDefault="0021378A" w:rsidP="00F920FF">
      <w:pPr>
        <w:pStyle w:val="GvdeMetni"/>
        <w:ind w:left="0" w:firstLine="0"/>
      </w:pPr>
      <w:r w:rsidRPr="0082392B">
        <w:t xml:space="preserve"> </w:t>
      </w:r>
      <w:r w:rsidR="00F920FF" w:rsidRPr="0082392B">
        <w:t xml:space="preserve">(**) </w:t>
      </w:r>
      <w:r w:rsidR="002F3856" w:rsidRPr="0082392B">
        <w:t>Bu bölüme pay defteri, yönetim kurulu karar defteri, müdürler kurulu karar defteri ve genel kurul toplantı ve müzakere defterinden birisi yazılır.</w:t>
      </w:r>
    </w:p>
    <w:p w14:paraId="788D2CA7" w14:textId="77777777" w:rsidR="00F86941" w:rsidRDefault="0021378A" w:rsidP="0082392B">
      <w:pPr>
        <w:pStyle w:val="GvdeMetni"/>
        <w:ind w:left="0" w:firstLine="0"/>
      </w:pPr>
      <w:r w:rsidRPr="0082392B">
        <w:t>(***) Bu bölüme kullanıcının kaydetme, güncelleme, silme ve görüntüleme yetkileri tanımlanır.</w:t>
      </w:r>
    </w:p>
    <w:p w14:paraId="7767859E" w14:textId="5E6A242A" w:rsidR="00ED0458" w:rsidRPr="0082392B" w:rsidRDefault="00ED0458" w:rsidP="0082392B">
      <w:pPr>
        <w:pStyle w:val="GvdeMetni"/>
        <w:ind w:left="0" w:firstLine="0"/>
        <w:rPr>
          <w:sz w:val="22"/>
          <w:szCs w:val="22"/>
        </w:rPr>
      </w:pPr>
    </w:p>
    <w:sectPr w:rsidR="00ED0458" w:rsidRPr="008239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9E3B" w14:textId="77777777" w:rsidR="00473961" w:rsidRDefault="00473961" w:rsidP="00DF0755">
      <w:pPr>
        <w:spacing w:after="0" w:line="240" w:lineRule="auto"/>
      </w:pPr>
      <w:r>
        <w:separator/>
      </w:r>
    </w:p>
  </w:endnote>
  <w:endnote w:type="continuationSeparator" w:id="0">
    <w:p w14:paraId="4164D6C2" w14:textId="77777777" w:rsidR="00473961" w:rsidRDefault="00473961" w:rsidP="00DF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BBAB" w14:textId="77777777" w:rsidR="0033290C" w:rsidRDefault="00332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2474" w14:textId="77777777" w:rsidR="00473961" w:rsidRDefault="00473961" w:rsidP="00DF0755">
      <w:pPr>
        <w:spacing w:after="0" w:line="240" w:lineRule="auto"/>
      </w:pPr>
      <w:r>
        <w:separator/>
      </w:r>
    </w:p>
  </w:footnote>
  <w:footnote w:type="continuationSeparator" w:id="0">
    <w:p w14:paraId="4B1A1EF5" w14:textId="77777777" w:rsidR="00473961" w:rsidRDefault="00473961" w:rsidP="00DF0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F20"/>
    <w:multiLevelType w:val="hybridMultilevel"/>
    <w:tmpl w:val="A2E6E904"/>
    <w:lvl w:ilvl="0" w:tplc="E67841DA">
      <w:start w:val="2"/>
      <w:numFmt w:val="decimal"/>
      <w:lvlText w:val="(%1)"/>
      <w:lvlJc w:val="left"/>
      <w:pPr>
        <w:ind w:left="11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3C45E4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B080BD40">
      <w:numFmt w:val="bullet"/>
      <w:lvlText w:val="•"/>
      <w:lvlJc w:val="left"/>
      <w:pPr>
        <w:ind w:left="1976" w:hanging="246"/>
      </w:pPr>
      <w:rPr>
        <w:rFonts w:hint="default"/>
        <w:lang w:val="tr-TR" w:eastAsia="en-US" w:bidi="ar-SA"/>
      </w:rPr>
    </w:lvl>
    <w:lvl w:ilvl="3" w:tplc="EA5A34FE">
      <w:numFmt w:val="bullet"/>
      <w:lvlText w:val="•"/>
      <w:lvlJc w:val="left"/>
      <w:pPr>
        <w:ind w:left="2892" w:hanging="246"/>
      </w:pPr>
      <w:rPr>
        <w:rFonts w:hint="default"/>
        <w:lang w:val="tr-TR" w:eastAsia="en-US" w:bidi="ar-SA"/>
      </w:rPr>
    </w:lvl>
    <w:lvl w:ilvl="4" w:tplc="5C48A672">
      <w:numFmt w:val="bullet"/>
      <w:lvlText w:val="•"/>
      <w:lvlJc w:val="left"/>
      <w:pPr>
        <w:ind w:left="3808" w:hanging="246"/>
      </w:pPr>
      <w:rPr>
        <w:rFonts w:hint="default"/>
        <w:lang w:val="tr-TR" w:eastAsia="en-US" w:bidi="ar-SA"/>
      </w:rPr>
    </w:lvl>
    <w:lvl w:ilvl="5" w:tplc="17C64B2E">
      <w:numFmt w:val="bullet"/>
      <w:lvlText w:val="•"/>
      <w:lvlJc w:val="left"/>
      <w:pPr>
        <w:ind w:left="4725" w:hanging="246"/>
      </w:pPr>
      <w:rPr>
        <w:rFonts w:hint="default"/>
        <w:lang w:val="tr-TR" w:eastAsia="en-US" w:bidi="ar-SA"/>
      </w:rPr>
    </w:lvl>
    <w:lvl w:ilvl="6" w:tplc="B87E42C2">
      <w:numFmt w:val="bullet"/>
      <w:lvlText w:val="•"/>
      <w:lvlJc w:val="left"/>
      <w:pPr>
        <w:ind w:left="5641" w:hanging="246"/>
      </w:pPr>
      <w:rPr>
        <w:rFonts w:hint="default"/>
        <w:lang w:val="tr-TR" w:eastAsia="en-US" w:bidi="ar-SA"/>
      </w:rPr>
    </w:lvl>
    <w:lvl w:ilvl="7" w:tplc="8878ECA4">
      <w:numFmt w:val="bullet"/>
      <w:lvlText w:val="•"/>
      <w:lvlJc w:val="left"/>
      <w:pPr>
        <w:ind w:left="6557" w:hanging="246"/>
      </w:pPr>
      <w:rPr>
        <w:rFonts w:hint="default"/>
        <w:lang w:val="tr-TR" w:eastAsia="en-US" w:bidi="ar-SA"/>
      </w:rPr>
    </w:lvl>
    <w:lvl w:ilvl="8" w:tplc="E5046FDC">
      <w:numFmt w:val="bullet"/>
      <w:lvlText w:val="•"/>
      <w:lvlJc w:val="left"/>
      <w:pPr>
        <w:ind w:left="7473" w:hanging="246"/>
      </w:pPr>
      <w:rPr>
        <w:rFonts w:hint="default"/>
        <w:lang w:val="tr-TR" w:eastAsia="en-US" w:bidi="ar-SA"/>
      </w:rPr>
    </w:lvl>
  </w:abstractNum>
  <w:abstractNum w:abstractNumId="1" w15:restartNumberingAfterBreak="0">
    <w:nsid w:val="39D8425C"/>
    <w:multiLevelType w:val="hybridMultilevel"/>
    <w:tmpl w:val="E438F8A6"/>
    <w:lvl w:ilvl="0" w:tplc="97F063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595660"/>
    <w:multiLevelType w:val="hybridMultilevel"/>
    <w:tmpl w:val="CD8CE7E6"/>
    <w:lvl w:ilvl="0" w:tplc="F104CA94">
      <w:start w:val="2"/>
      <w:numFmt w:val="decimal"/>
      <w:lvlText w:val="(%1)"/>
      <w:lvlJc w:val="left"/>
      <w:pPr>
        <w:ind w:left="11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40AEC0">
      <w:numFmt w:val="bullet"/>
      <w:lvlText w:val="•"/>
      <w:lvlJc w:val="left"/>
      <w:pPr>
        <w:ind w:left="1038" w:hanging="391"/>
      </w:pPr>
      <w:rPr>
        <w:rFonts w:hint="default"/>
        <w:lang w:val="tr-TR" w:eastAsia="en-US" w:bidi="ar-SA"/>
      </w:rPr>
    </w:lvl>
    <w:lvl w:ilvl="2" w:tplc="841A6EC4">
      <w:numFmt w:val="bullet"/>
      <w:lvlText w:val="•"/>
      <w:lvlJc w:val="left"/>
      <w:pPr>
        <w:ind w:left="1957" w:hanging="391"/>
      </w:pPr>
      <w:rPr>
        <w:rFonts w:hint="default"/>
        <w:lang w:val="tr-TR" w:eastAsia="en-US" w:bidi="ar-SA"/>
      </w:rPr>
    </w:lvl>
    <w:lvl w:ilvl="3" w:tplc="AD38D6B4">
      <w:numFmt w:val="bullet"/>
      <w:lvlText w:val="•"/>
      <w:lvlJc w:val="left"/>
      <w:pPr>
        <w:ind w:left="2875" w:hanging="391"/>
      </w:pPr>
      <w:rPr>
        <w:rFonts w:hint="default"/>
        <w:lang w:val="tr-TR" w:eastAsia="en-US" w:bidi="ar-SA"/>
      </w:rPr>
    </w:lvl>
    <w:lvl w:ilvl="4" w:tplc="7A34B6DE">
      <w:numFmt w:val="bullet"/>
      <w:lvlText w:val="•"/>
      <w:lvlJc w:val="left"/>
      <w:pPr>
        <w:ind w:left="3794" w:hanging="391"/>
      </w:pPr>
      <w:rPr>
        <w:rFonts w:hint="default"/>
        <w:lang w:val="tr-TR" w:eastAsia="en-US" w:bidi="ar-SA"/>
      </w:rPr>
    </w:lvl>
    <w:lvl w:ilvl="5" w:tplc="F5EE5F92">
      <w:numFmt w:val="bullet"/>
      <w:lvlText w:val="•"/>
      <w:lvlJc w:val="left"/>
      <w:pPr>
        <w:ind w:left="4713" w:hanging="391"/>
      </w:pPr>
      <w:rPr>
        <w:rFonts w:hint="default"/>
        <w:lang w:val="tr-TR" w:eastAsia="en-US" w:bidi="ar-SA"/>
      </w:rPr>
    </w:lvl>
    <w:lvl w:ilvl="6" w:tplc="D062B42E">
      <w:numFmt w:val="bullet"/>
      <w:lvlText w:val="•"/>
      <w:lvlJc w:val="left"/>
      <w:pPr>
        <w:ind w:left="5631" w:hanging="391"/>
      </w:pPr>
      <w:rPr>
        <w:rFonts w:hint="default"/>
        <w:lang w:val="tr-TR" w:eastAsia="en-US" w:bidi="ar-SA"/>
      </w:rPr>
    </w:lvl>
    <w:lvl w:ilvl="7" w:tplc="D4E01984">
      <w:numFmt w:val="bullet"/>
      <w:lvlText w:val="•"/>
      <w:lvlJc w:val="left"/>
      <w:pPr>
        <w:ind w:left="6550" w:hanging="391"/>
      </w:pPr>
      <w:rPr>
        <w:rFonts w:hint="default"/>
        <w:lang w:val="tr-TR" w:eastAsia="en-US" w:bidi="ar-SA"/>
      </w:rPr>
    </w:lvl>
    <w:lvl w:ilvl="8" w:tplc="3CB42846">
      <w:numFmt w:val="bullet"/>
      <w:lvlText w:val="•"/>
      <w:lvlJc w:val="left"/>
      <w:pPr>
        <w:ind w:left="7469" w:hanging="391"/>
      </w:pPr>
      <w:rPr>
        <w:rFonts w:hint="default"/>
        <w:lang w:val="tr-TR" w:eastAsia="en-US" w:bidi="ar-SA"/>
      </w:rPr>
    </w:lvl>
  </w:abstractNum>
  <w:abstractNum w:abstractNumId="3" w15:restartNumberingAfterBreak="0">
    <w:nsid w:val="57356274"/>
    <w:multiLevelType w:val="hybridMultilevel"/>
    <w:tmpl w:val="7BC498C4"/>
    <w:lvl w:ilvl="0" w:tplc="FBA6D22A">
      <w:start w:val="1"/>
      <w:numFmt w:val="lowerLetter"/>
      <w:lvlText w:val="%1)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BEAE21A">
      <w:numFmt w:val="bullet"/>
      <w:lvlText w:val="•"/>
      <w:lvlJc w:val="left"/>
      <w:pPr>
        <w:ind w:left="1884" w:hanging="245"/>
      </w:pPr>
      <w:rPr>
        <w:rFonts w:hint="default"/>
        <w:lang w:val="tr-TR" w:eastAsia="en-US" w:bidi="ar-SA"/>
      </w:rPr>
    </w:lvl>
    <w:lvl w:ilvl="2" w:tplc="A57280DE">
      <w:numFmt w:val="bullet"/>
      <w:lvlText w:val="•"/>
      <w:lvlJc w:val="left"/>
      <w:pPr>
        <w:ind w:left="2709" w:hanging="245"/>
      </w:pPr>
      <w:rPr>
        <w:rFonts w:hint="default"/>
        <w:lang w:val="tr-TR" w:eastAsia="en-US" w:bidi="ar-SA"/>
      </w:rPr>
    </w:lvl>
    <w:lvl w:ilvl="3" w:tplc="2C341180">
      <w:numFmt w:val="bullet"/>
      <w:lvlText w:val="•"/>
      <w:lvlJc w:val="left"/>
      <w:pPr>
        <w:ind w:left="3533" w:hanging="245"/>
      </w:pPr>
      <w:rPr>
        <w:rFonts w:hint="default"/>
        <w:lang w:val="tr-TR" w:eastAsia="en-US" w:bidi="ar-SA"/>
      </w:rPr>
    </w:lvl>
    <w:lvl w:ilvl="4" w:tplc="C94E2E56">
      <w:numFmt w:val="bullet"/>
      <w:lvlText w:val="•"/>
      <w:lvlJc w:val="left"/>
      <w:pPr>
        <w:ind w:left="4358" w:hanging="245"/>
      </w:pPr>
      <w:rPr>
        <w:rFonts w:hint="default"/>
        <w:lang w:val="tr-TR" w:eastAsia="en-US" w:bidi="ar-SA"/>
      </w:rPr>
    </w:lvl>
    <w:lvl w:ilvl="5" w:tplc="0028734C">
      <w:numFmt w:val="bullet"/>
      <w:lvlText w:val="•"/>
      <w:lvlJc w:val="left"/>
      <w:pPr>
        <w:ind w:left="5183" w:hanging="245"/>
      </w:pPr>
      <w:rPr>
        <w:rFonts w:hint="default"/>
        <w:lang w:val="tr-TR" w:eastAsia="en-US" w:bidi="ar-SA"/>
      </w:rPr>
    </w:lvl>
    <w:lvl w:ilvl="6" w:tplc="9ECEB50C">
      <w:numFmt w:val="bullet"/>
      <w:lvlText w:val="•"/>
      <w:lvlJc w:val="left"/>
      <w:pPr>
        <w:ind w:left="6007" w:hanging="245"/>
      </w:pPr>
      <w:rPr>
        <w:rFonts w:hint="default"/>
        <w:lang w:val="tr-TR" w:eastAsia="en-US" w:bidi="ar-SA"/>
      </w:rPr>
    </w:lvl>
    <w:lvl w:ilvl="7" w:tplc="384E7A5E">
      <w:numFmt w:val="bullet"/>
      <w:lvlText w:val="•"/>
      <w:lvlJc w:val="left"/>
      <w:pPr>
        <w:ind w:left="6832" w:hanging="245"/>
      </w:pPr>
      <w:rPr>
        <w:rFonts w:hint="default"/>
        <w:lang w:val="tr-TR" w:eastAsia="en-US" w:bidi="ar-SA"/>
      </w:rPr>
    </w:lvl>
    <w:lvl w:ilvl="8" w:tplc="D0665240">
      <w:numFmt w:val="bullet"/>
      <w:lvlText w:val="•"/>
      <w:lvlJc w:val="left"/>
      <w:pPr>
        <w:ind w:left="7657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578F5873"/>
    <w:multiLevelType w:val="multilevel"/>
    <w:tmpl w:val="02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160AE"/>
    <w:multiLevelType w:val="hybridMultilevel"/>
    <w:tmpl w:val="83B2E344"/>
    <w:lvl w:ilvl="0" w:tplc="63B24406">
      <w:start w:val="2"/>
      <w:numFmt w:val="decimal"/>
      <w:lvlText w:val="(%1)"/>
      <w:lvlJc w:val="left"/>
      <w:pPr>
        <w:ind w:left="11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A6A8A8">
      <w:numFmt w:val="bullet"/>
      <w:lvlText w:val="•"/>
      <w:lvlJc w:val="left"/>
      <w:pPr>
        <w:ind w:left="1038" w:hanging="334"/>
      </w:pPr>
      <w:rPr>
        <w:rFonts w:hint="default"/>
        <w:lang w:val="tr-TR" w:eastAsia="en-US" w:bidi="ar-SA"/>
      </w:rPr>
    </w:lvl>
    <w:lvl w:ilvl="2" w:tplc="B5B2064E">
      <w:numFmt w:val="bullet"/>
      <w:lvlText w:val="•"/>
      <w:lvlJc w:val="left"/>
      <w:pPr>
        <w:ind w:left="1957" w:hanging="334"/>
      </w:pPr>
      <w:rPr>
        <w:rFonts w:hint="default"/>
        <w:lang w:val="tr-TR" w:eastAsia="en-US" w:bidi="ar-SA"/>
      </w:rPr>
    </w:lvl>
    <w:lvl w:ilvl="3" w:tplc="1DCA11CC">
      <w:numFmt w:val="bullet"/>
      <w:lvlText w:val="•"/>
      <w:lvlJc w:val="left"/>
      <w:pPr>
        <w:ind w:left="2875" w:hanging="334"/>
      </w:pPr>
      <w:rPr>
        <w:rFonts w:hint="default"/>
        <w:lang w:val="tr-TR" w:eastAsia="en-US" w:bidi="ar-SA"/>
      </w:rPr>
    </w:lvl>
    <w:lvl w:ilvl="4" w:tplc="28C2193C">
      <w:numFmt w:val="bullet"/>
      <w:lvlText w:val="•"/>
      <w:lvlJc w:val="left"/>
      <w:pPr>
        <w:ind w:left="3794" w:hanging="334"/>
      </w:pPr>
      <w:rPr>
        <w:rFonts w:hint="default"/>
        <w:lang w:val="tr-TR" w:eastAsia="en-US" w:bidi="ar-SA"/>
      </w:rPr>
    </w:lvl>
    <w:lvl w:ilvl="5" w:tplc="77CA10BE">
      <w:numFmt w:val="bullet"/>
      <w:lvlText w:val="•"/>
      <w:lvlJc w:val="left"/>
      <w:pPr>
        <w:ind w:left="4713" w:hanging="334"/>
      </w:pPr>
      <w:rPr>
        <w:rFonts w:hint="default"/>
        <w:lang w:val="tr-TR" w:eastAsia="en-US" w:bidi="ar-SA"/>
      </w:rPr>
    </w:lvl>
    <w:lvl w:ilvl="6" w:tplc="B1A47104">
      <w:numFmt w:val="bullet"/>
      <w:lvlText w:val="•"/>
      <w:lvlJc w:val="left"/>
      <w:pPr>
        <w:ind w:left="5631" w:hanging="334"/>
      </w:pPr>
      <w:rPr>
        <w:rFonts w:hint="default"/>
        <w:lang w:val="tr-TR" w:eastAsia="en-US" w:bidi="ar-SA"/>
      </w:rPr>
    </w:lvl>
    <w:lvl w:ilvl="7" w:tplc="065C6FC4">
      <w:numFmt w:val="bullet"/>
      <w:lvlText w:val="•"/>
      <w:lvlJc w:val="left"/>
      <w:pPr>
        <w:ind w:left="6550" w:hanging="334"/>
      </w:pPr>
      <w:rPr>
        <w:rFonts w:hint="default"/>
        <w:lang w:val="tr-TR" w:eastAsia="en-US" w:bidi="ar-SA"/>
      </w:rPr>
    </w:lvl>
    <w:lvl w:ilvl="8" w:tplc="4DB23B1A">
      <w:numFmt w:val="bullet"/>
      <w:lvlText w:val="•"/>
      <w:lvlJc w:val="left"/>
      <w:pPr>
        <w:ind w:left="7469" w:hanging="334"/>
      </w:pPr>
      <w:rPr>
        <w:rFonts w:hint="default"/>
        <w:lang w:val="tr-TR" w:eastAsia="en-US" w:bidi="ar-SA"/>
      </w:rPr>
    </w:lvl>
  </w:abstractNum>
  <w:num w:numId="1" w16cid:durableId="2068871923">
    <w:abstractNumId w:val="4"/>
  </w:num>
  <w:num w:numId="2" w16cid:durableId="205879257">
    <w:abstractNumId w:val="1"/>
  </w:num>
  <w:num w:numId="3" w16cid:durableId="493105175">
    <w:abstractNumId w:val="0"/>
  </w:num>
  <w:num w:numId="4" w16cid:durableId="1332371417">
    <w:abstractNumId w:val="2"/>
  </w:num>
  <w:num w:numId="5" w16cid:durableId="1179463534">
    <w:abstractNumId w:val="3"/>
  </w:num>
  <w:num w:numId="6" w16cid:durableId="816921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8A"/>
    <w:rsid w:val="00000101"/>
    <w:rsid w:val="0000110A"/>
    <w:rsid w:val="000075C6"/>
    <w:rsid w:val="00014ACA"/>
    <w:rsid w:val="00014E4F"/>
    <w:rsid w:val="000167F2"/>
    <w:rsid w:val="00016C75"/>
    <w:rsid w:val="0002032E"/>
    <w:rsid w:val="000239B2"/>
    <w:rsid w:val="00023B8D"/>
    <w:rsid w:val="00025519"/>
    <w:rsid w:val="00025E66"/>
    <w:rsid w:val="000264B1"/>
    <w:rsid w:val="00027758"/>
    <w:rsid w:val="00031352"/>
    <w:rsid w:val="000328A2"/>
    <w:rsid w:val="00040A28"/>
    <w:rsid w:val="00040D46"/>
    <w:rsid w:val="00043572"/>
    <w:rsid w:val="000470EC"/>
    <w:rsid w:val="00051D14"/>
    <w:rsid w:val="00052A1D"/>
    <w:rsid w:val="00053750"/>
    <w:rsid w:val="0005502A"/>
    <w:rsid w:val="00055F9F"/>
    <w:rsid w:val="00061F48"/>
    <w:rsid w:val="000671E8"/>
    <w:rsid w:val="0006730F"/>
    <w:rsid w:val="00070726"/>
    <w:rsid w:val="00072EDF"/>
    <w:rsid w:val="00075074"/>
    <w:rsid w:val="00075C58"/>
    <w:rsid w:val="000806A5"/>
    <w:rsid w:val="00083307"/>
    <w:rsid w:val="00084A14"/>
    <w:rsid w:val="00084DAB"/>
    <w:rsid w:val="000859D1"/>
    <w:rsid w:val="00091BF2"/>
    <w:rsid w:val="000960FD"/>
    <w:rsid w:val="00096FDF"/>
    <w:rsid w:val="0009753D"/>
    <w:rsid w:val="000A2B7B"/>
    <w:rsid w:val="000A7BA9"/>
    <w:rsid w:val="000B3974"/>
    <w:rsid w:val="000B4E95"/>
    <w:rsid w:val="000B7E22"/>
    <w:rsid w:val="000C7DF1"/>
    <w:rsid w:val="000D0A41"/>
    <w:rsid w:val="000D1B26"/>
    <w:rsid w:val="000D28A8"/>
    <w:rsid w:val="000D2A4E"/>
    <w:rsid w:val="000D6564"/>
    <w:rsid w:val="000D68D8"/>
    <w:rsid w:val="000E170D"/>
    <w:rsid w:val="000E2B9B"/>
    <w:rsid w:val="000E330A"/>
    <w:rsid w:val="000E36BC"/>
    <w:rsid w:val="000E59BD"/>
    <w:rsid w:val="000E5AE6"/>
    <w:rsid w:val="000F333A"/>
    <w:rsid w:val="000F458D"/>
    <w:rsid w:val="000F5DEA"/>
    <w:rsid w:val="000F687B"/>
    <w:rsid w:val="000F7D91"/>
    <w:rsid w:val="00100572"/>
    <w:rsid w:val="00104A3A"/>
    <w:rsid w:val="00106736"/>
    <w:rsid w:val="0011097D"/>
    <w:rsid w:val="00117580"/>
    <w:rsid w:val="00117721"/>
    <w:rsid w:val="0012305A"/>
    <w:rsid w:val="001233E0"/>
    <w:rsid w:val="0012614F"/>
    <w:rsid w:val="001270F2"/>
    <w:rsid w:val="00127E12"/>
    <w:rsid w:val="0013618F"/>
    <w:rsid w:val="001403E1"/>
    <w:rsid w:val="00142B97"/>
    <w:rsid w:val="0014537C"/>
    <w:rsid w:val="00145A5B"/>
    <w:rsid w:val="00147D71"/>
    <w:rsid w:val="00152C27"/>
    <w:rsid w:val="00154FDE"/>
    <w:rsid w:val="0015504E"/>
    <w:rsid w:val="00156730"/>
    <w:rsid w:val="00161271"/>
    <w:rsid w:val="001615DB"/>
    <w:rsid w:val="0016331D"/>
    <w:rsid w:val="00163F01"/>
    <w:rsid w:val="00164C13"/>
    <w:rsid w:val="00173727"/>
    <w:rsid w:val="00174818"/>
    <w:rsid w:val="00181D74"/>
    <w:rsid w:val="00181D8D"/>
    <w:rsid w:val="00182051"/>
    <w:rsid w:val="00182DD3"/>
    <w:rsid w:val="001944A1"/>
    <w:rsid w:val="0019663D"/>
    <w:rsid w:val="001969AF"/>
    <w:rsid w:val="001A07FA"/>
    <w:rsid w:val="001A343A"/>
    <w:rsid w:val="001B0134"/>
    <w:rsid w:val="001B28AD"/>
    <w:rsid w:val="001B540B"/>
    <w:rsid w:val="001B5BC9"/>
    <w:rsid w:val="001B7B1C"/>
    <w:rsid w:val="001C02BE"/>
    <w:rsid w:val="001C426E"/>
    <w:rsid w:val="001C61D4"/>
    <w:rsid w:val="001C6633"/>
    <w:rsid w:val="001C732E"/>
    <w:rsid w:val="001D2E61"/>
    <w:rsid w:val="001D3CC2"/>
    <w:rsid w:val="001D637B"/>
    <w:rsid w:val="001D6661"/>
    <w:rsid w:val="001E14F2"/>
    <w:rsid w:val="001E53D9"/>
    <w:rsid w:val="001F0EA2"/>
    <w:rsid w:val="001F28FD"/>
    <w:rsid w:val="001F55E7"/>
    <w:rsid w:val="001F59BF"/>
    <w:rsid w:val="001F6DB8"/>
    <w:rsid w:val="001F7AE9"/>
    <w:rsid w:val="00200B87"/>
    <w:rsid w:val="0020332F"/>
    <w:rsid w:val="00203E1D"/>
    <w:rsid w:val="00205C0D"/>
    <w:rsid w:val="0021378A"/>
    <w:rsid w:val="002144F1"/>
    <w:rsid w:val="0021734E"/>
    <w:rsid w:val="00223CAE"/>
    <w:rsid w:val="00224583"/>
    <w:rsid w:val="002245AC"/>
    <w:rsid w:val="0022506B"/>
    <w:rsid w:val="00235103"/>
    <w:rsid w:val="00235568"/>
    <w:rsid w:val="00236FD4"/>
    <w:rsid w:val="00240E0A"/>
    <w:rsid w:val="00241E03"/>
    <w:rsid w:val="002452FD"/>
    <w:rsid w:val="002453D7"/>
    <w:rsid w:val="00247068"/>
    <w:rsid w:val="00255BFB"/>
    <w:rsid w:val="002605BD"/>
    <w:rsid w:val="0026141E"/>
    <w:rsid w:val="002657A2"/>
    <w:rsid w:val="00274900"/>
    <w:rsid w:val="0027597B"/>
    <w:rsid w:val="002765EC"/>
    <w:rsid w:val="002774DC"/>
    <w:rsid w:val="00285262"/>
    <w:rsid w:val="0028552F"/>
    <w:rsid w:val="002A1091"/>
    <w:rsid w:val="002A4732"/>
    <w:rsid w:val="002A4927"/>
    <w:rsid w:val="002A5E02"/>
    <w:rsid w:val="002A7C2D"/>
    <w:rsid w:val="002B3688"/>
    <w:rsid w:val="002B6D73"/>
    <w:rsid w:val="002C30FD"/>
    <w:rsid w:val="002C5D5D"/>
    <w:rsid w:val="002C67C9"/>
    <w:rsid w:val="002D183F"/>
    <w:rsid w:val="002D6C03"/>
    <w:rsid w:val="002E2877"/>
    <w:rsid w:val="002E52C2"/>
    <w:rsid w:val="002E5417"/>
    <w:rsid w:val="002F3856"/>
    <w:rsid w:val="002F3B88"/>
    <w:rsid w:val="002F50EB"/>
    <w:rsid w:val="002F5C23"/>
    <w:rsid w:val="002F5EC9"/>
    <w:rsid w:val="002F6E3F"/>
    <w:rsid w:val="0030063E"/>
    <w:rsid w:val="00303638"/>
    <w:rsid w:val="00307C92"/>
    <w:rsid w:val="003119BB"/>
    <w:rsid w:val="00312336"/>
    <w:rsid w:val="00314774"/>
    <w:rsid w:val="00320D18"/>
    <w:rsid w:val="00326154"/>
    <w:rsid w:val="003305C0"/>
    <w:rsid w:val="00330B43"/>
    <w:rsid w:val="003316EA"/>
    <w:rsid w:val="00331CCB"/>
    <w:rsid w:val="0033290C"/>
    <w:rsid w:val="00334375"/>
    <w:rsid w:val="00341B51"/>
    <w:rsid w:val="00346F81"/>
    <w:rsid w:val="003473E5"/>
    <w:rsid w:val="00351FDC"/>
    <w:rsid w:val="00354F04"/>
    <w:rsid w:val="00355E33"/>
    <w:rsid w:val="00355F5B"/>
    <w:rsid w:val="00363FC5"/>
    <w:rsid w:val="0036633F"/>
    <w:rsid w:val="00366521"/>
    <w:rsid w:val="00370527"/>
    <w:rsid w:val="00377318"/>
    <w:rsid w:val="00387A2C"/>
    <w:rsid w:val="00393829"/>
    <w:rsid w:val="003943FA"/>
    <w:rsid w:val="00396A94"/>
    <w:rsid w:val="003A2938"/>
    <w:rsid w:val="003A4D0E"/>
    <w:rsid w:val="003A5ED8"/>
    <w:rsid w:val="003A7361"/>
    <w:rsid w:val="003B33E8"/>
    <w:rsid w:val="003B7A8C"/>
    <w:rsid w:val="003C014B"/>
    <w:rsid w:val="003C092C"/>
    <w:rsid w:val="003C4BD8"/>
    <w:rsid w:val="003C5644"/>
    <w:rsid w:val="003D2B00"/>
    <w:rsid w:val="003D2DF7"/>
    <w:rsid w:val="003D47F3"/>
    <w:rsid w:val="003D4927"/>
    <w:rsid w:val="003D6784"/>
    <w:rsid w:val="003E34F6"/>
    <w:rsid w:val="003F1BAB"/>
    <w:rsid w:val="00400781"/>
    <w:rsid w:val="00400D7A"/>
    <w:rsid w:val="00402AE5"/>
    <w:rsid w:val="00405898"/>
    <w:rsid w:val="004114A8"/>
    <w:rsid w:val="00412880"/>
    <w:rsid w:val="00416465"/>
    <w:rsid w:val="00420B7F"/>
    <w:rsid w:val="00427C9F"/>
    <w:rsid w:val="00430564"/>
    <w:rsid w:val="004362A4"/>
    <w:rsid w:val="00444A79"/>
    <w:rsid w:val="00445919"/>
    <w:rsid w:val="004526C8"/>
    <w:rsid w:val="00452947"/>
    <w:rsid w:val="00452D9E"/>
    <w:rsid w:val="00455C7D"/>
    <w:rsid w:val="00456046"/>
    <w:rsid w:val="004605A3"/>
    <w:rsid w:val="0046113D"/>
    <w:rsid w:val="00467991"/>
    <w:rsid w:val="00473961"/>
    <w:rsid w:val="004851C6"/>
    <w:rsid w:val="004864C0"/>
    <w:rsid w:val="004946B2"/>
    <w:rsid w:val="004971A7"/>
    <w:rsid w:val="0049739F"/>
    <w:rsid w:val="004978E1"/>
    <w:rsid w:val="004A4973"/>
    <w:rsid w:val="004A64E9"/>
    <w:rsid w:val="004A6DF8"/>
    <w:rsid w:val="004B1CC1"/>
    <w:rsid w:val="004B4856"/>
    <w:rsid w:val="004B59F6"/>
    <w:rsid w:val="004B7EB7"/>
    <w:rsid w:val="004C1457"/>
    <w:rsid w:val="004C2A44"/>
    <w:rsid w:val="004C2E34"/>
    <w:rsid w:val="004D0B25"/>
    <w:rsid w:val="004D3673"/>
    <w:rsid w:val="004D632F"/>
    <w:rsid w:val="004D6E33"/>
    <w:rsid w:val="004D756A"/>
    <w:rsid w:val="004E1C53"/>
    <w:rsid w:val="004E2690"/>
    <w:rsid w:val="004E3EB2"/>
    <w:rsid w:val="004F2211"/>
    <w:rsid w:val="004F50F0"/>
    <w:rsid w:val="004F5490"/>
    <w:rsid w:val="004F5E8C"/>
    <w:rsid w:val="004F61A7"/>
    <w:rsid w:val="004F6405"/>
    <w:rsid w:val="004F72E0"/>
    <w:rsid w:val="00501A4E"/>
    <w:rsid w:val="00504160"/>
    <w:rsid w:val="00516C9C"/>
    <w:rsid w:val="00516F77"/>
    <w:rsid w:val="0052523F"/>
    <w:rsid w:val="00530E92"/>
    <w:rsid w:val="0053282C"/>
    <w:rsid w:val="00533636"/>
    <w:rsid w:val="0054103F"/>
    <w:rsid w:val="00541EEB"/>
    <w:rsid w:val="00543D8D"/>
    <w:rsid w:val="00545BFE"/>
    <w:rsid w:val="00546D88"/>
    <w:rsid w:val="0054720B"/>
    <w:rsid w:val="005513AE"/>
    <w:rsid w:val="00551D8A"/>
    <w:rsid w:val="005525B3"/>
    <w:rsid w:val="0055265D"/>
    <w:rsid w:val="005546A2"/>
    <w:rsid w:val="00557516"/>
    <w:rsid w:val="00563114"/>
    <w:rsid w:val="00565F97"/>
    <w:rsid w:val="005665F4"/>
    <w:rsid w:val="005743E3"/>
    <w:rsid w:val="00576EFC"/>
    <w:rsid w:val="00582529"/>
    <w:rsid w:val="00582599"/>
    <w:rsid w:val="00582EB0"/>
    <w:rsid w:val="00584BF8"/>
    <w:rsid w:val="00586714"/>
    <w:rsid w:val="0058788A"/>
    <w:rsid w:val="00592792"/>
    <w:rsid w:val="00592986"/>
    <w:rsid w:val="005936EE"/>
    <w:rsid w:val="00594578"/>
    <w:rsid w:val="005A20BA"/>
    <w:rsid w:val="005A79FC"/>
    <w:rsid w:val="005A7BB5"/>
    <w:rsid w:val="005B25DA"/>
    <w:rsid w:val="005B6D2D"/>
    <w:rsid w:val="005C1680"/>
    <w:rsid w:val="005C5615"/>
    <w:rsid w:val="005C7604"/>
    <w:rsid w:val="005D6E53"/>
    <w:rsid w:val="005E0161"/>
    <w:rsid w:val="005E26D3"/>
    <w:rsid w:val="005F0F01"/>
    <w:rsid w:val="005F27E0"/>
    <w:rsid w:val="005F36F8"/>
    <w:rsid w:val="005F6A93"/>
    <w:rsid w:val="005F7EB0"/>
    <w:rsid w:val="0060073D"/>
    <w:rsid w:val="00604441"/>
    <w:rsid w:val="00605E5D"/>
    <w:rsid w:val="00607540"/>
    <w:rsid w:val="0061284C"/>
    <w:rsid w:val="00616800"/>
    <w:rsid w:val="0062290B"/>
    <w:rsid w:val="00624175"/>
    <w:rsid w:val="0062588E"/>
    <w:rsid w:val="00625C80"/>
    <w:rsid w:val="0063650A"/>
    <w:rsid w:val="00640FC5"/>
    <w:rsid w:val="00641937"/>
    <w:rsid w:val="00644A7D"/>
    <w:rsid w:val="00654BCC"/>
    <w:rsid w:val="00654E55"/>
    <w:rsid w:val="00660FDB"/>
    <w:rsid w:val="00661476"/>
    <w:rsid w:val="00664514"/>
    <w:rsid w:val="006676E8"/>
    <w:rsid w:val="006701C1"/>
    <w:rsid w:val="00672537"/>
    <w:rsid w:val="006901A6"/>
    <w:rsid w:val="00692E83"/>
    <w:rsid w:val="00697666"/>
    <w:rsid w:val="006A08BD"/>
    <w:rsid w:val="006A185C"/>
    <w:rsid w:val="006B12AD"/>
    <w:rsid w:val="006B1358"/>
    <w:rsid w:val="006B2EEF"/>
    <w:rsid w:val="006B68E5"/>
    <w:rsid w:val="006C11A4"/>
    <w:rsid w:val="006C286E"/>
    <w:rsid w:val="006C3FAD"/>
    <w:rsid w:val="006C5D87"/>
    <w:rsid w:val="006C6CCA"/>
    <w:rsid w:val="006C733C"/>
    <w:rsid w:val="006C7AC5"/>
    <w:rsid w:val="006D01F8"/>
    <w:rsid w:val="006D08A5"/>
    <w:rsid w:val="006D7892"/>
    <w:rsid w:val="006D7E71"/>
    <w:rsid w:val="006E058A"/>
    <w:rsid w:val="006E4C23"/>
    <w:rsid w:val="006E6BF0"/>
    <w:rsid w:val="006F2E58"/>
    <w:rsid w:val="006F5A90"/>
    <w:rsid w:val="0071078D"/>
    <w:rsid w:val="007107A2"/>
    <w:rsid w:val="00712526"/>
    <w:rsid w:val="00712B82"/>
    <w:rsid w:val="0071777C"/>
    <w:rsid w:val="00722C70"/>
    <w:rsid w:val="007255BE"/>
    <w:rsid w:val="00731F2E"/>
    <w:rsid w:val="007341C0"/>
    <w:rsid w:val="00737765"/>
    <w:rsid w:val="00737CF6"/>
    <w:rsid w:val="00741625"/>
    <w:rsid w:val="00741913"/>
    <w:rsid w:val="00743B3E"/>
    <w:rsid w:val="00743E65"/>
    <w:rsid w:val="00744C7A"/>
    <w:rsid w:val="00745F8A"/>
    <w:rsid w:val="00747093"/>
    <w:rsid w:val="007503DE"/>
    <w:rsid w:val="007528B4"/>
    <w:rsid w:val="00752BC0"/>
    <w:rsid w:val="007541D8"/>
    <w:rsid w:val="007554F2"/>
    <w:rsid w:val="00757518"/>
    <w:rsid w:val="00765D30"/>
    <w:rsid w:val="00770C02"/>
    <w:rsid w:val="00773964"/>
    <w:rsid w:val="00775BD6"/>
    <w:rsid w:val="00775F32"/>
    <w:rsid w:val="00776A0A"/>
    <w:rsid w:val="007873CA"/>
    <w:rsid w:val="007913F7"/>
    <w:rsid w:val="007925D8"/>
    <w:rsid w:val="00793DC5"/>
    <w:rsid w:val="0079703D"/>
    <w:rsid w:val="0079747E"/>
    <w:rsid w:val="007B05C6"/>
    <w:rsid w:val="007C1E2E"/>
    <w:rsid w:val="007C438B"/>
    <w:rsid w:val="007D23B0"/>
    <w:rsid w:val="007D36C7"/>
    <w:rsid w:val="007D3F2D"/>
    <w:rsid w:val="007D545D"/>
    <w:rsid w:val="007D7A5F"/>
    <w:rsid w:val="007E1D59"/>
    <w:rsid w:val="007E234E"/>
    <w:rsid w:val="007E46D5"/>
    <w:rsid w:val="007F1099"/>
    <w:rsid w:val="007F2463"/>
    <w:rsid w:val="007F3BC6"/>
    <w:rsid w:val="007F4DAE"/>
    <w:rsid w:val="007F7209"/>
    <w:rsid w:val="007F7B78"/>
    <w:rsid w:val="00802F44"/>
    <w:rsid w:val="00806FE3"/>
    <w:rsid w:val="008124CF"/>
    <w:rsid w:val="0082392B"/>
    <w:rsid w:val="008250B0"/>
    <w:rsid w:val="00827932"/>
    <w:rsid w:val="008324FC"/>
    <w:rsid w:val="00832985"/>
    <w:rsid w:val="008361F0"/>
    <w:rsid w:val="008365FA"/>
    <w:rsid w:val="00840D1E"/>
    <w:rsid w:val="008459A0"/>
    <w:rsid w:val="00862994"/>
    <w:rsid w:val="008725F3"/>
    <w:rsid w:val="008746D6"/>
    <w:rsid w:val="00876C27"/>
    <w:rsid w:val="00887995"/>
    <w:rsid w:val="00897E88"/>
    <w:rsid w:val="008A2D56"/>
    <w:rsid w:val="008A3C48"/>
    <w:rsid w:val="008A6919"/>
    <w:rsid w:val="008B1036"/>
    <w:rsid w:val="008B2795"/>
    <w:rsid w:val="008B3F56"/>
    <w:rsid w:val="008B4F87"/>
    <w:rsid w:val="008B704E"/>
    <w:rsid w:val="008B7893"/>
    <w:rsid w:val="008C0BFD"/>
    <w:rsid w:val="008C40C1"/>
    <w:rsid w:val="008C7E5A"/>
    <w:rsid w:val="008D0CB2"/>
    <w:rsid w:val="008D0FCD"/>
    <w:rsid w:val="008D1B72"/>
    <w:rsid w:val="008D7155"/>
    <w:rsid w:val="008D7DEA"/>
    <w:rsid w:val="008E05DE"/>
    <w:rsid w:val="008E13B8"/>
    <w:rsid w:val="008E53B4"/>
    <w:rsid w:val="008E57D5"/>
    <w:rsid w:val="008E7096"/>
    <w:rsid w:val="008F10AF"/>
    <w:rsid w:val="008F154A"/>
    <w:rsid w:val="008F3390"/>
    <w:rsid w:val="00900835"/>
    <w:rsid w:val="009008B0"/>
    <w:rsid w:val="0090225A"/>
    <w:rsid w:val="00904ECB"/>
    <w:rsid w:val="0091240E"/>
    <w:rsid w:val="00912B37"/>
    <w:rsid w:val="00914F4D"/>
    <w:rsid w:val="009208D4"/>
    <w:rsid w:val="00924B4E"/>
    <w:rsid w:val="009258D6"/>
    <w:rsid w:val="009317E6"/>
    <w:rsid w:val="009359AD"/>
    <w:rsid w:val="009368EB"/>
    <w:rsid w:val="0094229C"/>
    <w:rsid w:val="00942AAC"/>
    <w:rsid w:val="0094452D"/>
    <w:rsid w:val="00950650"/>
    <w:rsid w:val="0095416E"/>
    <w:rsid w:val="00955BB0"/>
    <w:rsid w:val="00955D06"/>
    <w:rsid w:val="00957994"/>
    <w:rsid w:val="0096029F"/>
    <w:rsid w:val="00961ED6"/>
    <w:rsid w:val="00964080"/>
    <w:rsid w:val="00970FFE"/>
    <w:rsid w:val="009714A5"/>
    <w:rsid w:val="0097251F"/>
    <w:rsid w:val="00984C73"/>
    <w:rsid w:val="009901E1"/>
    <w:rsid w:val="00995A4B"/>
    <w:rsid w:val="00996E8C"/>
    <w:rsid w:val="0099733B"/>
    <w:rsid w:val="009A028D"/>
    <w:rsid w:val="009A0DF6"/>
    <w:rsid w:val="009A4EE4"/>
    <w:rsid w:val="009A6C49"/>
    <w:rsid w:val="009B4A24"/>
    <w:rsid w:val="009B505A"/>
    <w:rsid w:val="009B7744"/>
    <w:rsid w:val="009C74E4"/>
    <w:rsid w:val="009D122E"/>
    <w:rsid w:val="009D1794"/>
    <w:rsid w:val="009D2933"/>
    <w:rsid w:val="009D2BC8"/>
    <w:rsid w:val="009D76B2"/>
    <w:rsid w:val="009E2C56"/>
    <w:rsid w:val="009E32BE"/>
    <w:rsid w:val="009E4E00"/>
    <w:rsid w:val="00A03CD6"/>
    <w:rsid w:val="00A05B91"/>
    <w:rsid w:val="00A05D11"/>
    <w:rsid w:val="00A10824"/>
    <w:rsid w:val="00A11BC7"/>
    <w:rsid w:val="00A164F1"/>
    <w:rsid w:val="00A16C0F"/>
    <w:rsid w:val="00A16D2A"/>
    <w:rsid w:val="00A22687"/>
    <w:rsid w:val="00A2760E"/>
    <w:rsid w:val="00A31F70"/>
    <w:rsid w:val="00A33EF6"/>
    <w:rsid w:val="00A37F56"/>
    <w:rsid w:val="00A443E7"/>
    <w:rsid w:val="00A50FAF"/>
    <w:rsid w:val="00A51F46"/>
    <w:rsid w:val="00A54C89"/>
    <w:rsid w:val="00A60F98"/>
    <w:rsid w:val="00A73CA9"/>
    <w:rsid w:val="00A77954"/>
    <w:rsid w:val="00A803EB"/>
    <w:rsid w:val="00A81223"/>
    <w:rsid w:val="00A91088"/>
    <w:rsid w:val="00AA375C"/>
    <w:rsid w:val="00AA5980"/>
    <w:rsid w:val="00AA7693"/>
    <w:rsid w:val="00AB14E5"/>
    <w:rsid w:val="00AB5E2B"/>
    <w:rsid w:val="00AB7F4D"/>
    <w:rsid w:val="00AC0384"/>
    <w:rsid w:val="00AC0B85"/>
    <w:rsid w:val="00AC1246"/>
    <w:rsid w:val="00AC19F6"/>
    <w:rsid w:val="00AC3D70"/>
    <w:rsid w:val="00AC441F"/>
    <w:rsid w:val="00AD1EFE"/>
    <w:rsid w:val="00AD2E9E"/>
    <w:rsid w:val="00AD724F"/>
    <w:rsid w:val="00AE037B"/>
    <w:rsid w:val="00AE3FBD"/>
    <w:rsid w:val="00AE7E55"/>
    <w:rsid w:val="00AF1819"/>
    <w:rsid w:val="00AF5D93"/>
    <w:rsid w:val="00B04506"/>
    <w:rsid w:val="00B04DD1"/>
    <w:rsid w:val="00B054AE"/>
    <w:rsid w:val="00B12342"/>
    <w:rsid w:val="00B12E0F"/>
    <w:rsid w:val="00B16984"/>
    <w:rsid w:val="00B23E46"/>
    <w:rsid w:val="00B2411D"/>
    <w:rsid w:val="00B2769E"/>
    <w:rsid w:val="00B32A20"/>
    <w:rsid w:val="00B33BC3"/>
    <w:rsid w:val="00B35421"/>
    <w:rsid w:val="00B37732"/>
    <w:rsid w:val="00B40110"/>
    <w:rsid w:val="00B40B0E"/>
    <w:rsid w:val="00B40E1B"/>
    <w:rsid w:val="00B473A1"/>
    <w:rsid w:val="00B55FC3"/>
    <w:rsid w:val="00B57333"/>
    <w:rsid w:val="00B7144F"/>
    <w:rsid w:val="00B7233D"/>
    <w:rsid w:val="00B73E56"/>
    <w:rsid w:val="00B74740"/>
    <w:rsid w:val="00B778A1"/>
    <w:rsid w:val="00B7795F"/>
    <w:rsid w:val="00B80C7D"/>
    <w:rsid w:val="00B80ECC"/>
    <w:rsid w:val="00B8367B"/>
    <w:rsid w:val="00B86064"/>
    <w:rsid w:val="00B879E8"/>
    <w:rsid w:val="00B94A7E"/>
    <w:rsid w:val="00B95404"/>
    <w:rsid w:val="00B95D0B"/>
    <w:rsid w:val="00B96FAF"/>
    <w:rsid w:val="00BA6AEF"/>
    <w:rsid w:val="00BB0F82"/>
    <w:rsid w:val="00BB3CE9"/>
    <w:rsid w:val="00BB7C8A"/>
    <w:rsid w:val="00BC1D24"/>
    <w:rsid w:val="00BC3129"/>
    <w:rsid w:val="00BC5194"/>
    <w:rsid w:val="00BC6461"/>
    <w:rsid w:val="00BD0F23"/>
    <w:rsid w:val="00BD5E88"/>
    <w:rsid w:val="00BE013B"/>
    <w:rsid w:val="00BE5299"/>
    <w:rsid w:val="00BE5EF2"/>
    <w:rsid w:val="00BE6106"/>
    <w:rsid w:val="00BF0DDF"/>
    <w:rsid w:val="00BF12B7"/>
    <w:rsid w:val="00BF2619"/>
    <w:rsid w:val="00BF6E69"/>
    <w:rsid w:val="00BF7F44"/>
    <w:rsid w:val="00C037B1"/>
    <w:rsid w:val="00C13242"/>
    <w:rsid w:val="00C16633"/>
    <w:rsid w:val="00C236F3"/>
    <w:rsid w:val="00C23833"/>
    <w:rsid w:val="00C3424D"/>
    <w:rsid w:val="00C35A58"/>
    <w:rsid w:val="00C3756A"/>
    <w:rsid w:val="00C43DC4"/>
    <w:rsid w:val="00C50C50"/>
    <w:rsid w:val="00C51E43"/>
    <w:rsid w:val="00C52C52"/>
    <w:rsid w:val="00C54DBC"/>
    <w:rsid w:val="00C54EB5"/>
    <w:rsid w:val="00C560B6"/>
    <w:rsid w:val="00C61870"/>
    <w:rsid w:val="00C621BD"/>
    <w:rsid w:val="00C70E41"/>
    <w:rsid w:val="00C71771"/>
    <w:rsid w:val="00C748E7"/>
    <w:rsid w:val="00C77ABC"/>
    <w:rsid w:val="00C80FA9"/>
    <w:rsid w:val="00C86838"/>
    <w:rsid w:val="00C86F24"/>
    <w:rsid w:val="00C87640"/>
    <w:rsid w:val="00C92A79"/>
    <w:rsid w:val="00C956CF"/>
    <w:rsid w:val="00C976FB"/>
    <w:rsid w:val="00CA123E"/>
    <w:rsid w:val="00CA2D1C"/>
    <w:rsid w:val="00CA33F8"/>
    <w:rsid w:val="00CA6C57"/>
    <w:rsid w:val="00CA7298"/>
    <w:rsid w:val="00CB040A"/>
    <w:rsid w:val="00CB3558"/>
    <w:rsid w:val="00CB3FB3"/>
    <w:rsid w:val="00CB442B"/>
    <w:rsid w:val="00CB5902"/>
    <w:rsid w:val="00CC1394"/>
    <w:rsid w:val="00CC79C2"/>
    <w:rsid w:val="00CD1886"/>
    <w:rsid w:val="00CD52F1"/>
    <w:rsid w:val="00CD6517"/>
    <w:rsid w:val="00CE09F2"/>
    <w:rsid w:val="00CE0DB6"/>
    <w:rsid w:val="00CE2777"/>
    <w:rsid w:val="00CE332E"/>
    <w:rsid w:val="00CE628F"/>
    <w:rsid w:val="00CE68CA"/>
    <w:rsid w:val="00CE6900"/>
    <w:rsid w:val="00CE7137"/>
    <w:rsid w:val="00CF33DC"/>
    <w:rsid w:val="00CF70EF"/>
    <w:rsid w:val="00CF74FF"/>
    <w:rsid w:val="00D028BE"/>
    <w:rsid w:val="00D04E8F"/>
    <w:rsid w:val="00D05C43"/>
    <w:rsid w:val="00D11E5A"/>
    <w:rsid w:val="00D1218C"/>
    <w:rsid w:val="00D124BF"/>
    <w:rsid w:val="00D13D1D"/>
    <w:rsid w:val="00D144FC"/>
    <w:rsid w:val="00D1588D"/>
    <w:rsid w:val="00D22345"/>
    <w:rsid w:val="00D270E8"/>
    <w:rsid w:val="00D30D8D"/>
    <w:rsid w:val="00D311AE"/>
    <w:rsid w:val="00D34102"/>
    <w:rsid w:val="00D41A42"/>
    <w:rsid w:val="00D44546"/>
    <w:rsid w:val="00D52072"/>
    <w:rsid w:val="00D5407C"/>
    <w:rsid w:val="00D5576F"/>
    <w:rsid w:val="00D55FC1"/>
    <w:rsid w:val="00D56084"/>
    <w:rsid w:val="00D56C45"/>
    <w:rsid w:val="00D6231F"/>
    <w:rsid w:val="00D62C74"/>
    <w:rsid w:val="00D633C3"/>
    <w:rsid w:val="00D64A03"/>
    <w:rsid w:val="00D663D6"/>
    <w:rsid w:val="00D66D3B"/>
    <w:rsid w:val="00D71249"/>
    <w:rsid w:val="00D83DD7"/>
    <w:rsid w:val="00D91ADB"/>
    <w:rsid w:val="00D92CF5"/>
    <w:rsid w:val="00D934C8"/>
    <w:rsid w:val="00D9568D"/>
    <w:rsid w:val="00D96082"/>
    <w:rsid w:val="00DA2DE2"/>
    <w:rsid w:val="00DA4AA8"/>
    <w:rsid w:val="00DA5B6F"/>
    <w:rsid w:val="00DB1E8A"/>
    <w:rsid w:val="00DB1FC6"/>
    <w:rsid w:val="00DB2B66"/>
    <w:rsid w:val="00DB47DF"/>
    <w:rsid w:val="00DC0918"/>
    <w:rsid w:val="00DC0E6F"/>
    <w:rsid w:val="00DC245D"/>
    <w:rsid w:val="00DC7791"/>
    <w:rsid w:val="00DD115E"/>
    <w:rsid w:val="00DD17C7"/>
    <w:rsid w:val="00DD7520"/>
    <w:rsid w:val="00DF0755"/>
    <w:rsid w:val="00DF3D8D"/>
    <w:rsid w:val="00DF4AEE"/>
    <w:rsid w:val="00DF5AC8"/>
    <w:rsid w:val="00DF5B69"/>
    <w:rsid w:val="00DF6C0D"/>
    <w:rsid w:val="00DF7C22"/>
    <w:rsid w:val="00E00005"/>
    <w:rsid w:val="00E00A91"/>
    <w:rsid w:val="00E03226"/>
    <w:rsid w:val="00E055BF"/>
    <w:rsid w:val="00E06F5D"/>
    <w:rsid w:val="00E07620"/>
    <w:rsid w:val="00E10CA9"/>
    <w:rsid w:val="00E11F61"/>
    <w:rsid w:val="00E139A7"/>
    <w:rsid w:val="00E1528F"/>
    <w:rsid w:val="00E15E81"/>
    <w:rsid w:val="00E16712"/>
    <w:rsid w:val="00E201AB"/>
    <w:rsid w:val="00E213DD"/>
    <w:rsid w:val="00E220D9"/>
    <w:rsid w:val="00E2459E"/>
    <w:rsid w:val="00E252BF"/>
    <w:rsid w:val="00E25F03"/>
    <w:rsid w:val="00E26696"/>
    <w:rsid w:val="00E34647"/>
    <w:rsid w:val="00E35AD8"/>
    <w:rsid w:val="00E416E8"/>
    <w:rsid w:val="00E46C95"/>
    <w:rsid w:val="00E4732B"/>
    <w:rsid w:val="00E50AC6"/>
    <w:rsid w:val="00E528F4"/>
    <w:rsid w:val="00E55F18"/>
    <w:rsid w:val="00E571FE"/>
    <w:rsid w:val="00E60F7C"/>
    <w:rsid w:val="00E61712"/>
    <w:rsid w:val="00E62901"/>
    <w:rsid w:val="00E6528A"/>
    <w:rsid w:val="00E73B8A"/>
    <w:rsid w:val="00E75EEE"/>
    <w:rsid w:val="00E83C26"/>
    <w:rsid w:val="00E922A6"/>
    <w:rsid w:val="00E94B3F"/>
    <w:rsid w:val="00E95E7A"/>
    <w:rsid w:val="00E9782E"/>
    <w:rsid w:val="00EA1207"/>
    <w:rsid w:val="00EA1C0D"/>
    <w:rsid w:val="00EA32ED"/>
    <w:rsid w:val="00EA54DA"/>
    <w:rsid w:val="00EB1FDA"/>
    <w:rsid w:val="00EB3A6B"/>
    <w:rsid w:val="00EB5390"/>
    <w:rsid w:val="00EB6DE8"/>
    <w:rsid w:val="00EC216F"/>
    <w:rsid w:val="00EC30B1"/>
    <w:rsid w:val="00EC3176"/>
    <w:rsid w:val="00EC54DD"/>
    <w:rsid w:val="00ED0458"/>
    <w:rsid w:val="00ED0AE7"/>
    <w:rsid w:val="00ED2E31"/>
    <w:rsid w:val="00ED3596"/>
    <w:rsid w:val="00EE0956"/>
    <w:rsid w:val="00EE252D"/>
    <w:rsid w:val="00EE416B"/>
    <w:rsid w:val="00EE60E9"/>
    <w:rsid w:val="00EE71BE"/>
    <w:rsid w:val="00EE7B80"/>
    <w:rsid w:val="00EF0843"/>
    <w:rsid w:val="00EF26EC"/>
    <w:rsid w:val="00F051D3"/>
    <w:rsid w:val="00F07151"/>
    <w:rsid w:val="00F10BF4"/>
    <w:rsid w:val="00F2107A"/>
    <w:rsid w:val="00F22DCE"/>
    <w:rsid w:val="00F271E6"/>
    <w:rsid w:val="00F2771A"/>
    <w:rsid w:val="00F33D70"/>
    <w:rsid w:val="00F410F6"/>
    <w:rsid w:val="00F43089"/>
    <w:rsid w:val="00F43A9D"/>
    <w:rsid w:val="00F4455A"/>
    <w:rsid w:val="00F4561D"/>
    <w:rsid w:val="00F500FD"/>
    <w:rsid w:val="00F55B00"/>
    <w:rsid w:val="00F57C49"/>
    <w:rsid w:val="00F658F6"/>
    <w:rsid w:val="00F75D24"/>
    <w:rsid w:val="00F8016B"/>
    <w:rsid w:val="00F81479"/>
    <w:rsid w:val="00F81AE0"/>
    <w:rsid w:val="00F83DD0"/>
    <w:rsid w:val="00F847BC"/>
    <w:rsid w:val="00F84C63"/>
    <w:rsid w:val="00F86941"/>
    <w:rsid w:val="00F87AA0"/>
    <w:rsid w:val="00F91A29"/>
    <w:rsid w:val="00F920FF"/>
    <w:rsid w:val="00F95851"/>
    <w:rsid w:val="00FA1A65"/>
    <w:rsid w:val="00FA2854"/>
    <w:rsid w:val="00FA37F5"/>
    <w:rsid w:val="00FB07B9"/>
    <w:rsid w:val="00FB7759"/>
    <w:rsid w:val="00FC0828"/>
    <w:rsid w:val="00FC4094"/>
    <w:rsid w:val="00FD55D0"/>
    <w:rsid w:val="00FE029B"/>
    <w:rsid w:val="00FE0E60"/>
    <w:rsid w:val="00FE22F5"/>
    <w:rsid w:val="00FE4B8B"/>
    <w:rsid w:val="00FE6395"/>
    <w:rsid w:val="00FF0243"/>
    <w:rsid w:val="00FF03D5"/>
    <w:rsid w:val="00FF0CA8"/>
    <w:rsid w:val="00FF308A"/>
    <w:rsid w:val="00FF3613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805C"/>
  <w15:chartTrackingRefBased/>
  <w15:docId w15:val="{CCDC83C0-FB32-4E7D-A9D7-A2F87ECB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7892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743E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E88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920FF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20FF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F920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014AC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33D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3D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3D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0C"/>
  </w:style>
  <w:style w:type="paragraph" w:styleId="AltBilgi">
    <w:name w:val="footer"/>
    <w:basedOn w:val="Normal"/>
    <w:link w:val="Al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CEA7-382F-4E89-AB8A-1B93E4EB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Deniz Ernalbant</dc:creator>
  <cp:keywords/>
  <dc:description/>
  <cp:lastModifiedBy>SMMM Umut GÖKÇEM</cp:lastModifiedBy>
  <cp:revision>2</cp:revision>
  <cp:lastPrinted>2023-08-16T11:03:00Z</cp:lastPrinted>
  <dcterms:created xsi:type="dcterms:W3CDTF">2025-12-09T20:26:00Z</dcterms:created>
  <dcterms:modified xsi:type="dcterms:W3CDTF">2025-12-09T20:26:00Z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user=50557331560</vt:lpwstr>
  </property>
  <property fmtid="{D5CDD505-2E9C-101B-9397-08002B2CF9AE}" pid="4" name="geodilabeltime">
    <vt:lpwstr>datetime=2024-03-19T12:42:27.072Z</vt:lpwstr>
  </property>
</Properties>
</file>